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F4" w:rsidRDefault="008343F4" w:rsidP="008343F4">
      <w:pPr>
        <w:spacing w:line="240" w:lineRule="auto"/>
        <w:ind w:left="2832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hAnsi="Times New Roman"/>
          <w:b/>
        </w:rPr>
        <w:t>КУРГАНСКАЯ ОБЛАСТЬ</w:t>
      </w: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ШУМИХИНСКИЙ РАЙОН</w:t>
      </w: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  <w:b/>
        </w:rPr>
      </w:pP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ШУМИХИНСКОГО РАЙОНА</w:t>
      </w: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  <w:b/>
        </w:rPr>
      </w:pP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8343F4" w:rsidRDefault="008343F4" w:rsidP="008343F4">
      <w:pPr>
        <w:spacing w:line="240" w:lineRule="auto"/>
        <w:jc w:val="center"/>
        <w:rPr>
          <w:rFonts w:ascii="Times New Roman" w:hAnsi="Times New Roman"/>
        </w:rPr>
      </w:pPr>
    </w:p>
    <w:p w:rsidR="008343F4" w:rsidRPr="008343F4" w:rsidRDefault="008343F4" w:rsidP="008343F4">
      <w:pPr>
        <w:pStyle w:val="a4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от  22.08.2013 г.  № 723</w:t>
      </w:r>
      <w:r w:rsidRPr="008343F4">
        <w:rPr>
          <w:rFonts w:ascii="Times New Roman" w:hAnsi="Times New Roman"/>
          <w:lang w:val="ru-RU"/>
        </w:rPr>
        <w:tab/>
      </w:r>
    </w:p>
    <w:p w:rsidR="008343F4" w:rsidRPr="008343F4" w:rsidRDefault="008343F4" w:rsidP="008343F4">
      <w:pPr>
        <w:pStyle w:val="a4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 xml:space="preserve">             г. Шумиха</w:t>
      </w:r>
      <w:r w:rsidRPr="008343F4">
        <w:rPr>
          <w:rFonts w:ascii="Times New Roman" w:hAnsi="Times New Roman"/>
          <w:lang w:val="ru-RU"/>
        </w:rPr>
        <w:tab/>
      </w:r>
    </w:p>
    <w:p w:rsidR="008343F4" w:rsidRDefault="008343F4" w:rsidP="008343F4">
      <w:pPr>
        <w:pStyle w:val="a4"/>
        <w:jc w:val="center"/>
        <w:rPr>
          <w:rFonts w:ascii="Times New Roman" w:hAnsi="Times New Roman"/>
          <w:lang w:val="ru-RU"/>
        </w:rPr>
      </w:pPr>
    </w:p>
    <w:p w:rsidR="008343F4" w:rsidRDefault="008343F4" w:rsidP="008343F4">
      <w:pPr>
        <w:pStyle w:val="a4"/>
        <w:jc w:val="center"/>
        <w:rPr>
          <w:rFonts w:ascii="Times New Roman" w:hAnsi="Times New Roman"/>
          <w:lang w:val="ru-RU"/>
        </w:rPr>
      </w:pPr>
    </w:p>
    <w:p w:rsidR="008343F4" w:rsidRDefault="008343F4" w:rsidP="008343F4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создании межведомственной  комиссии по реализации  региональной программы  по оказанию содействия добровольному переселению соотечественников, </w:t>
      </w:r>
      <w:r>
        <w:rPr>
          <w:rFonts w:ascii="Times New Roman" w:hAnsi="Times New Roman"/>
          <w:b/>
          <w:color w:val="000000" w:themeColor="text1"/>
          <w:lang w:val="ru-RU"/>
        </w:rPr>
        <w:t>проживающих</w:t>
      </w:r>
      <w:r>
        <w:rPr>
          <w:rFonts w:ascii="Times New Roman" w:hAnsi="Times New Roman"/>
          <w:b/>
          <w:lang w:val="ru-RU"/>
        </w:rPr>
        <w:t xml:space="preserve"> за рубежом</w:t>
      </w:r>
    </w:p>
    <w:p w:rsidR="008343F4" w:rsidRDefault="008343F4" w:rsidP="008343F4">
      <w:pPr>
        <w:tabs>
          <w:tab w:val="left" w:pos="1860"/>
          <w:tab w:val="left" w:pos="202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43F4" w:rsidRDefault="008343F4" w:rsidP="008343F4">
      <w:pPr>
        <w:pStyle w:val="a4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lang w:val="ru-RU" w:eastAsia="ru-RU"/>
        </w:rPr>
        <w:t xml:space="preserve">В целях </w:t>
      </w:r>
      <w:r>
        <w:rPr>
          <w:rFonts w:ascii="Times New Roman" w:hAnsi="Times New Roman"/>
          <w:lang w:val="ru-RU"/>
        </w:rPr>
        <w:t xml:space="preserve"> обеспечения реализации региональной программы по оказанию содействия  добровольному переселению соотечественников, проживающих за рубежом, Администрация Шумихинского района </w:t>
      </w:r>
    </w:p>
    <w:p w:rsidR="008343F4" w:rsidRPr="008343F4" w:rsidRDefault="008343F4" w:rsidP="008343F4">
      <w:pPr>
        <w:pStyle w:val="a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ПОСТАНОВЛЯЕТ:</w:t>
      </w:r>
    </w:p>
    <w:p w:rsidR="008343F4" w:rsidRDefault="008343F4" w:rsidP="008343F4">
      <w:pPr>
        <w:pStyle w:val="a4"/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1.Создать </w:t>
      </w:r>
      <w:r>
        <w:rPr>
          <w:rFonts w:ascii="Times New Roman" w:hAnsi="Times New Roman"/>
          <w:lang w:val="ru-RU" w:eastAsia="ru-RU"/>
        </w:rPr>
        <w:t>межведомственную районную комиссию по работе с соотечественниками в следующем составе: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 Заместитель Главы Шумихинского района, председатель комиссии;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ГКУ «Центр занятости населения по Шумихинскому району», заместитель председателя комиссии (по согласованию).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комиссии: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специалист-эксперт ОУФМС РФ по Курганской области в Шумихинском районе (по согласованию);</w:t>
      </w:r>
    </w:p>
    <w:p w:rsidR="008343F4" w:rsidRP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Главный врач ГБУ «Шумихинская центральная районная больница» (по согласованию);</w:t>
      </w:r>
    </w:p>
    <w:p w:rsidR="008343F4" w:rsidRP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Депутат Шумихинской районной Думы (по согласованию);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г. Шумиха (по согласованию);</w:t>
      </w:r>
    </w:p>
    <w:p w:rsidR="008343F4" w:rsidRP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Глава Мало-Дюрягинского сельсовета (по согласованию);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Заместитель Главы Шумихинского района, начальник управления сельского хозяйства Администрации Шумихинского района;</w:t>
      </w:r>
    </w:p>
    <w:p w:rsidR="008343F4" w:rsidRP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Руководитель аппарата Администрации Шумихинского района;</w:t>
      </w:r>
    </w:p>
    <w:p w:rsidR="008343F4" w:rsidRP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8343F4">
        <w:rPr>
          <w:rFonts w:ascii="Times New Roman" w:hAnsi="Times New Roman"/>
          <w:lang w:val="ru-RU"/>
        </w:rPr>
        <w:t>Заведующий отделом экономического развития, инвестиционной политики, предпринимательства и потребительского рынка Администрации Шумихинского района;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Финансового отдела Администрации Шумихинского района;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Отдела образования Администрации Шумихинского района;</w:t>
      </w:r>
    </w:p>
    <w:p w:rsidR="008343F4" w:rsidRDefault="008343F4" w:rsidP="008343F4">
      <w:pPr>
        <w:pStyle w:val="a4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правовым отделом Администрации Шумихинского района.</w:t>
      </w:r>
    </w:p>
    <w:p w:rsidR="008343F4" w:rsidRDefault="008343F4" w:rsidP="008343F4">
      <w:pPr>
        <w:pStyle w:val="a4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2.Утвердить  Положение о межведомственной комиссии  по реализации региональной программы по оказанию содействия добровольному переселению соотечественников, проживающих за рубежом, согласно приложению.</w:t>
      </w:r>
    </w:p>
    <w:p w:rsidR="008343F4" w:rsidRDefault="008343F4" w:rsidP="008343F4">
      <w:pPr>
        <w:pStyle w:val="a4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3.Контроль за выполнением настоящего постановления возложить на первого заместителя Главы Шумихинского района Курганской области Чичиланова А.М. </w:t>
      </w:r>
    </w:p>
    <w:p w:rsidR="008343F4" w:rsidRDefault="008343F4" w:rsidP="008343F4">
      <w:pPr>
        <w:pStyle w:val="a4"/>
        <w:jc w:val="both"/>
        <w:rPr>
          <w:rFonts w:ascii="Times New Roman" w:hAnsi="Times New Roman"/>
          <w:lang w:val="ru-RU"/>
        </w:rPr>
      </w:pPr>
    </w:p>
    <w:p w:rsidR="008343F4" w:rsidRDefault="008343F4" w:rsidP="008343F4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Глава Шумихинского района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                           А.М. Букреев</w:t>
      </w:r>
    </w:p>
    <w:p w:rsidR="008343F4" w:rsidRPr="008343F4" w:rsidRDefault="008343F4" w:rsidP="008343F4">
      <w:pPr>
        <w:pStyle w:val="a4"/>
        <w:jc w:val="right"/>
        <w:rPr>
          <w:b/>
          <w:sz w:val="48"/>
          <w:szCs w:val="48"/>
          <w:lang w:val="ru-RU" w:eastAsia="ru-RU"/>
        </w:rPr>
      </w:pPr>
      <w:r w:rsidRPr="008343F4">
        <w:rPr>
          <w:rFonts w:ascii="Times New Roman" w:hAnsi="Times New Roman"/>
          <w:lang w:val="ru-RU" w:eastAsia="ru-RU"/>
        </w:rPr>
        <w:lastRenderedPageBreak/>
        <w:t>Приложение</w:t>
      </w:r>
    </w:p>
    <w:p w:rsidR="008343F4" w:rsidRDefault="008343F4" w:rsidP="008343F4">
      <w:pPr>
        <w:pStyle w:val="a4"/>
        <w:jc w:val="right"/>
        <w:rPr>
          <w:rFonts w:ascii="Times New Roman" w:hAnsi="Times New Roman"/>
          <w:lang w:val="ru-RU" w:eastAsia="ru-RU"/>
        </w:rPr>
      </w:pPr>
      <w:r w:rsidRPr="008343F4"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 xml:space="preserve">к постановлению Администрации </w:t>
      </w:r>
    </w:p>
    <w:p w:rsidR="008343F4" w:rsidRDefault="008343F4" w:rsidP="008343F4">
      <w:pPr>
        <w:pStyle w:val="a4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Шумихинского района </w:t>
      </w:r>
      <w:r w:rsidRPr="008343F4">
        <w:rPr>
          <w:rFonts w:ascii="Times New Roman" w:hAnsi="Times New Roman"/>
          <w:lang w:val="ru-RU" w:eastAsia="ru-RU"/>
        </w:rPr>
        <w:t>от 22.08.2013 г. №723</w:t>
      </w:r>
    </w:p>
    <w:p w:rsidR="008343F4" w:rsidRDefault="008343F4" w:rsidP="008343F4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«О создании межведомственной  комиссии по реализации </w:t>
      </w:r>
    </w:p>
    <w:p w:rsidR="008343F4" w:rsidRDefault="008343F4" w:rsidP="008343F4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региональной программы  по оказанию содействия </w:t>
      </w:r>
    </w:p>
    <w:p w:rsidR="008343F4" w:rsidRDefault="008343F4" w:rsidP="008343F4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добровольному переселению соотечественников, </w:t>
      </w:r>
    </w:p>
    <w:p w:rsidR="008343F4" w:rsidRDefault="008343F4" w:rsidP="008343F4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проживающих</w:t>
      </w:r>
      <w:r>
        <w:rPr>
          <w:rFonts w:ascii="Times New Roman" w:hAnsi="Times New Roman"/>
          <w:lang w:val="ru-RU"/>
        </w:rPr>
        <w:t xml:space="preserve"> за рубежом»</w:t>
      </w:r>
    </w:p>
    <w:p w:rsidR="008343F4" w:rsidRDefault="008343F4" w:rsidP="008343F4">
      <w:pPr>
        <w:tabs>
          <w:tab w:val="left" w:pos="1860"/>
          <w:tab w:val="left" w:pos="2025"/>
        </w:tabs>
        <w:jc w:val="right"/>
        <w:rPr>
          <w:rFonts w:ascii="Times New Roman" w:hAnsi="Times New Roman"/>
          <w:sz w:val="24"/>
          <w:szCs w:val="24"/>
        </w:rPr>
      </w:pPr>
    </w:p>
    <w:p w:rsidR="008343F4" w:rsidRDefault="008343F4" w:rsidP="008343F4">
      <w:pPr>
        <w:spacing w:before="100" w:beforeAutospacing="1" w:after="100" w:afterAutospacing="1" w:line="240" w:lineRule="auto"/>
        <w:ind w:left="46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МЕЖВЕДОМСТВЕННОЙ КОМИССИИ   ШУМИХИНСКОГО  РАЙОНА ПО РАБОТЕ С   СООТЕЧЕСТВЕННИКАМИ</w:t>
      </w:r>
    </w:p>
    <w:p w:rsidR="008343F4" w:rsidRDefault="008343F4" w:rsidP="008343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Шумихинского района по работе с соотечественниками (далее - Комиссия) является коллегиальным органом, осуществляющим общую координацию действий и контроль за реализацией региональной </w:t>
      </w:r>
      <w:hyperlink r:id="rId8" w:history="1">
        <w:r>
          <w:rPr>
            <w:rStyle w:val="a3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содействия добровольному переселению в Курганскую область соотечественников, проживающих за рубежом (далее - Региональная программа).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законодательством Российской Федерации, </w:t>
      </w:r>
      <w:hyperlink r:id="rId9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</w:t>
      </w:r>
      <w:hyperlink r:id="rId10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района, Указом Президента Российской Федерации от 14.09.2012 г.№1289 «О мерах по оказанию содействия добровольному переселению в Российскую Федерацию соотечественников, проживающих за рубежом», региональной программой по оказанию содействия добровольному переселению соотечественников, проживающих за рубежом, в Курганской области (2013-2020 г.г.), утвержденной Постановлением Правительства Курганской области 29.07.2013 г. №364, настоящим Положением.</w:t>
      </w:r>
    </w:p>
    <w:p w:rsidR="008343F4" w:rsidRDefault="008343F4" w:rsidP="008343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Комиссии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администрации Шумихинского района с территориальными федеральными органами исполнительной власти по Шумихинскому району, администрациями городского и сельских поселений Шумихинского района, работодателями, осуществляющими свою деятельность на территории Шумихинского района, общественными объединениями при решении задач, связанных с реализацией Региональной </w:t>
      </w:r>
      <w:hyperlink r:id="rId11" w:history="1">
        <w:r>
          <w:rPr>
            <w:rStyle w:val="a3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в пределах своей компетенции деятельности территориальных федеральных органов исполнительной власти по Шумихинскому району и организаций Шумихинского района по вопросам реализации Региональной </w:t>
      </w:r>
      <w:hyperlink r:id="rId12" w:history="1">
        <w:r>
          <w:rPr>
            <w:rStyle w:val="a3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определению преференций и льгот, которые могут предоставляться работодателям, принимающим участие в проектах переселения и содействующим жилищному обустройству участников Региональной </w:t>
      </w:r>
      <w:hyperlink r:id="rId13" w:history="1">
        <w:r>
          <w:rPr>
            <w:rStyle w:val="a3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территории Шумихинского района в соответствии с действующим законодательством;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анкет потенциальных участников Региональной </w:t>
      </w:r>
      <w:hyperlink r:id="rId14" w:history="1">
        <w:r>
          <w:rPr>
            <w:rStyle w:val="a3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возможности переселения соотечественников исходя из потребности в кадрах предприятий и организаций, расположенных на территории вселения, и возможностей муниципального образования по оказанию соотечественнику помощи в обустройстве;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приема соотечественника, прибывшего на территорию вселения в соответствии с решением, принятым по анкете.</w:t>
      </w:r>
    </w:p>
    <w:p w:rsidR="008343F4" w:rsidRDefault="008343F4" w:rsidP="008343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работы Комиссии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формируется в составе председателя Комиссии, его заместителя, секретаря и членов Комиссии.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могут входить представители территориальных федеральных органов исполнительной власти по Шумихинскому району, органов местного самоуправления района, работодателей района.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 и обеспечивает контроль за исполнением ее решений;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перспективное и текущее планирование работы Комиссии;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рабочие и экспертные группы для обеспечения деятельности Комиссии;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Комиссию во взаимоотношениях с территориальными федеральными органами исполнительной власти по Шумихинскому району, органами местного самоуправления муниципальных образований Шумихинского района и организациями района.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отсутствие председателя Комиссии его обязанности исполняет заместитель председателя Комиссии.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Комиссии и другие члены Комиссии осуществляют свою деятельность на общественных началах.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Заседания Комиссии проводятся по мере необходимости, но не реже одного раза в квартал.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заседании Комиссии ее членов обязательно,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 Заседание Комиссии считается правомочным, если в нем приняли участие не менее двух третей членов Комиссии.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(председательствующий на заседании Комиссии).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По решениям Комиссии, принятым в пределах ее компетенции, могут разрабатываться проекты актов Главы Шумихинского района, которые представляются на рассмотрение в установленном порядке.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Организационное, методическое, материально-техническое и иное обеспечение деятельности Комиссии осуществляется администрацией Шумихинского района</w:t>
      </w:r>
    </w:p>
    <w:p w:rsidR="008343F4" w:rsidRDefault="008343F4" w:rsidP="008343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Комиссии осуществляется членами Комиссии.</w:t>
      </w:r>
      <w:r>
        <w:tab/>
      </w:r>
    </w:p>
    <w:p w:rsidR="002A6BCE" w:rsidRPr="002A6BCE" w:rsidRDefault="002A6BCE" w:rsidP="002A6BCE"/>
    <w:p w:rsidR="002A6BCE" w:rsidRPr="002A6BCE" w:rsidRDefault="002A6BCE" w:rsidP="002A6BCE"/>
    <w:p w:rsidR="002A6BCE" w:rsidRPr="002A6BCE" w:rsidRDefault="002A6BCE" w:rsidP="002A6BCE"/>
    <w:p w:rsidR="0090426E" w:rsidRDefault="002A6BCE" w:rsidP="002A6BCE">
      <w:pPr>
        <w:tabs>
          <w:tab w:val="left" w:pos="3600"/>
        </w:tabs>
      </w:pPr>
      <w:r>
        <w:tab/>
      </w:r>
    </w:p>
    <w:p w:rsidR="002A6BCE" w:rsidRDefault="002A6BCE" w:rsidP="002A6BCE">
      <w:pPr>
        <w:tabs>
          <w:tab w:val="left" w:pos="3600"/>
        </w:tabs>
      </w:pPr>
    </w:p>
    <w:p w:rsidR="008343F4" w:rsidRDefault="00AE14E8" w:rsidP="00AE14E8">
      <w:pPr>
        <w:shd w:val="clear" w:color="auto" w:fill="FFFFFF"/>
        <w:tabs>
          <w:tab w:val="left" w:pos="3600"/>
        </w:tabs>
      </w:pPr>
      <w:r>
        <w:tab/>
      </w: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  <w:r>
        <w:tab/>
      </w: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8343F4" w:rsidRDefault="008343F4" w:rsidP="00AE14E8">
      <w:pPr>
        <w:shd w:val="clear" w:color="auto" w:fill="FFFFFF"/>
        <w:tabs>
          <w:tab w:val="left" w:pos="3600"/>
        </w:tabs>
      </w:pPr>
    </w:p>
    <w:p w:rsidR="00AE14E8" w:rsidRPr="00586E60" w:rsidRDefault="008343F4" w:rsidP="00AE14E8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AE14E8" w:rsidRPr="00586E60">
        <w:rPr>
          <w:rFonts w:ascii="Times New Roman" w:hAnsi="Times New Roman" w:cs="Times New Roman"/>
          <w:sz w:val="24"/>
          <w:szCs w:val="24"/>
        </w:rPr>
        <w:t>Протокол №1</w:t>
      </w:r>
    </w:p>
    <w:p w:rsidR="00AE14E8" w:rsidRPr="00586E60" w:rsidRDefault="00AE14E8" w:rsidP="00AE14E8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          заседания межведомственной  комиссии по реализации  региональной программы 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AE14E8" w:rsidRPr="00586E60" w:rsidRDefault="00AE14E8" w:rsidP="00AE14E8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  <w:t>от 28.08.2013 г.</w:t>
      </w:r>
    </w:p>
    <w:p w:rsidR="00AE14E8" w:rsidRPr="00586E60" w:rsidRDefault="00AE14E8" w:rsidP="00AE14E8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  <w:t>Присутствовали: члены комиссии в составе 9 человек</w:t>
      </w:r>
    </w:p>
    <w:p w:rsidR="002A6BCE" w:rsidRPr="00586E60" w:rsidRDefault="00586E60" w:rsidP="00586E60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D22" w:rsidRPr="00586E6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A6BCE" w:rsidRPr="00586E60" w:rsidRDefault="00AE14E8" w:rsidP="005E1D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2A6BCE" w:rsidRPr="00586E60">
        <w:rPr>
          <w:rFonts w:ascii="Times New Roman" w:hAnsi="Times New Roman" w:cs="Times New Roman"/>
          <w:sz w:val="24"/>
          <w:szCs w:val="24"/>
        </w:rPr>
        <w:t xml:space="preserve"> Положения о комиссии</w:t>
      </w:r>
    </w:p>
    <w:p w:rsidR="006C33CD" w:rsidRPr="00586E60" w:rsidRDefault="002A6BCE" w:rsidP="006C3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Обсуждение анкеты для участия в </w:t>
      </w:r>
      <w:r w:rsidR="006C33CD" w:rsidRPr="00586E60">
        <w:rPr>
          <w:rFonts w:ascii="Times New Roman" w:hAnsi="Times New Roman" w:cs="Times New Roman"/>
          <w:sz w:val="24"/>
          <w:szCs w:val="24"/>
        </w:rPr>
        <w:t xml:space="preserve">Государственной программе по оказанию содействия добровольному переселению соотечественников, </w:t>
      </w:r>
      <w:r w:rsidR="006C33CD"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="006C33CD"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2A6BCE" w:rsidRPr="00586E60" w:rsidRDefault="002A6BCE" w:rsidP="006C33C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14E8" w:rsidRPr="00586E60" w:rsidRDefault="00AE14E8" w:rsidP="006C33CD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Комиссию вел Чичиланов А.М. –первый заместитель Главы Шумихинского района, председатель комиссии.</w:t>
      </w:r>
    </w:p>
    <w:p w:rsidR="00AE14E8" w:rsidRPr="00586E60" w:rsidRDefault="00AE14E8" w:rsidP="00AE14E8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Выступили:</w:t>
      </w:r>
    </w:p>
    <w:p w:rsidR="00E263C0" w:rsidRPr="00586E60" w:rsidRDefault="00AE14E8" w:rsidP="00586E60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   По первому вопросу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Чичиланов А.М.</w:t>
      </w:r>
      <w:r w:rsidR="00B82040" w:rsidRPr="00586E60">
        <w:rPr>
          <w:rFonts w:ascii="Times New Roman" w:hAnsi="Times New Roman" w:cs="Times New Roman"/>
          <w:sz w:val="24"/>
          <w:szCs w:val="24"/>
        </w:rPr>
        <w:t xml:space="preserve"> Он ознакомил присутствующих </w:t>
      </w:r>
      <w:r w:rsidR="005E1D22" w:rsidRPr="00586E60">
        <w:rPr>
          <w:rFonts w:ascii="Times New Roman" w:hAnsi="Times New Roman" w:cs="Times New Roman"/>
          <w:sz w:val="24"/>
          <w:szCs w:val="24"/>
        </w:rPr>
        <w:t>с Положением о комиссии, обязанностями членов комиссии, их функциями.</w:t>
      </w:r>
      <w:r w:rsidR="00586E60">
        <w:rPr>
          <w:rFonts w:ascii="Times New Roman" w:hAnsi="Times New Roman" w:cs="Times New Roman"/>
          <w:sz w:val="24"/>
          <w:szCs w:val="24"/>
        </w:rPr>
        <w:t xml:space="preserve"> </w:t>
      </w:r>
      <w:r w:rsidRPr="00586E60">
        <w:rPr>
          <w:rFonts w:ascii="Times New Roman" w:hAnsi="Times New Roman" w:cs="Times New Roman"/>
          <w:sz w:val="24"/>
          <w:szCs w:val="24"/>
        </w:rPr>
        <w:t>Исупова Е.И. и.о.начальника ГКУ «Центр занятости населения по Шумихинскому району</w:t>
      </w:r>
      <w:r w:rsidR="005E1D22" w:rsidRPr="00586E60">
        <w:rPr>
          <w:rFonts w:ascii="Times New Roman" w:hAnsi="Times New Roman" w:cs="Times New Roman"/>
          <w:sz w:val="24"/>
          <w:szCs w:val="24"/>
        </w:rPr>
        <w:t>».  О</w:t>
      </w:r>
      <w:r w:rsidR="00E263C0" w:rsidRPr="00586E60">
        <w:rPr>
          <w:rFonts w:ascii="Times New Roman" w:hAnsi="Times New Roman" w:cs="Times New Roman"/>
          <w:sz w:val="24"/>
          <w:szCs w:val="24"/>
        </w:rPr>
        <w:t>на рассказала о региональной прог</w:t>
      </w:r>
      <w:r w:rsidR="005E1D22" w:rsidRPr="00586E60">
        <w:rPr>
          <w:rFonts w:ascii="Times New Roman" w:hAnsi="Times New Roman" w:cs="Times New Roman"/>
          <w:sz w:val="24"/>
          <w:szCs w:val="24"/>
        </w:rPr>
        <w:t>рамме</w:t>
      </w:r>
      <w:r w:rsidR="00E263C0" w:rsidRPr="00586E60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соотечественников, </w:t>
      </w:r>
      <w:r w:rsidR="00E263C0"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="00E263C0" w:rsidRPr="00586E60">
        <w:rPr>
          <w:rFonts w:ascii="Times New Roman" w:hAnsi="Times New Roman" w:cs="Times New Roman"/>
          <w:sz w:val="24"/>
          <w:szCs w:val="24"/>
        </w:rPr>
        <w:t xml:space="preserve"> за рубежом, утвержденной Постановлением Правительства Курганской области 29.07.2013 г. №364, о порядке оказания содействия в переселении соотечественников, проживающих за рубежом.</w:t>
      </w:r>
    </w:p>
    <w:p w:rsidR="00E263C0" w:rsidRPr="00586E60" w:rsidRDefault="00896BE1" w:rsidP="00E263C0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63C0" w:rsidRPr="00586E60">
        <w:rPr>
          <w:rFonts w:ascii="Times New Roman" w:hAnsi="Times New Roman" w:cs="Times New Roman"/>
          <w:b/>
          <w:sz w:val="24"/>
          <w:szCs w:val="24"/>
        </w:rPr>
        <w:t>в</w:t>
      </w:r>
      <w:r w:rsidRPr="00586E60">
        <w:rPr>
          <w:rFonts w:ascii="Times New Roman" w:hAnsi="Times New Roman" w:cs="Times New Roman"/>
          <w:b/>
          <w:sz w:val="24"/>
          <w:szCs w:val="24"/>
        </w:rPr>
        <w:t>торо</w:t>
      </w:r>
      <w:r w:rsidR="00E263C0" w:rsidRPr="00586E60">
        <w:rPr>
          <w:rFonts w:ascii="Times New Roman" w:hAnsi="Times New Roman" w:cs="Times New Roman"/>
          <w:b/>
          <w:sz w:val="24"/>
          <w:szCs w:val="24"/>
        </w:rPr>
        <w:t>му вопросу</w:t>
      </w:r>
      <w:r w:rsidR="00E263C0" w:rsidRPr="00586E60">
        <w:rPr>
          <w:rFonts w:ascii="Times New Roman" w:hAnsi="Times New Roman" w:cs="Times New Roman"/>
          <w:sz w:val="24"/>
          <w:szCs w:val="24"/>
        </w:rPr>
        <w:t xml:space="preserve"> Чичиланов А.М.</w:t>
      </w:r>
      <w:r w:rsidRPr="00586E60">
        <w:rPr>
          <w:rFonts w:ascii="Times New Roman" w:hAnsi="Times New Roman" w:cs="Times New Roman"/>
          <w:sz w:val="24"/>
          <w:szCs w:val="24"/>
        </w:rPr>
        <w:t xml:space="preserve"> Он представил на рассмотрение членов комиссии анкету претендента на участие в Государственной программе по оказанию содействия добровольному переселению в Российскую Федерацию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рубежом- Фролова В. Данный претендент, уроженец Казахстана, выбрал территорию для переселения – Шумихинский район, квалификация – техник-механик, состав семьи 3 человека. Получено письмо, гарантирующее его трудоустройство. ООО «Технотэк» </w:t>
      </w:r>
      <w:r w:rsidR="006141F9" w:rsidRPr="00586E60">
        <w:rPr>
          <w:rFonts w:ascii="Times New Roman" w:hAnsi="Times New Roman" w:cs="Times New Roman"/>
          <w:sz w:val="24"/>
          <w:szCs w:val="24"/>
        </w:rPr>
        <w:t>(юридический адрес:</w:t>
      </w:r>
      <w:r w:rsidR="00586E60" w:rsidRPr="00586E60">
        <w:rPr>
          <w:rFonts w:ascii="Times New Roman" w:hAnsi="Times New Roman" w:cs="Times New Roman"/>
          <w:sz w:val="24"/>
          <w:szCs w:val="24"/>
        </w:rPr>
        <w:t xml:space="preserve"> </w:t>
      </w:r>
      <w:r w:rsidR="006141F9" w:rsidRPr="00586E60">
        <w:rPr>
          <w:rFonts w:ascii="Times New Roman" w:hAnsi="Times New Roman" w:cs="Times New Roman"/>
          <w:sz w:val="24"/>
          <w:szCs w:val="24"/>
        </w:rPr>
        <w:t xml:space="preserve">Курганская область, г.Шумиха, ул.Гоголя, 141) </w:t>
      </w:r>
      <w:r w:rsidRPr="00586E60">
        <w:rPr>
          <w:rFonts w:ascii="Times New Roman" w:hAnsi="Times New Roman" w:cs="Times New Roman"/>
          <w:sz w:val="24"/>
          <w:szCs w:val="24"/>
        </w:rPr>
        <w:t>гарантирует трудоустройство Фролова В.А.</w:t>
      </w:r>
      <w:r w:rsidR="006141F9" w:rsidRPr="00586E60">
        <w:rPr>
          <w:rFonts w:ascii="Times New Roman" w:hAnsi="Times New Roman" w:cs="Times New Roman"/>
          <w:sz w:val="24"/>
          <w:szCs w:val="24"/>
        </w:rPr>
        <w:t xml:space="preserve"> на должность слесаря с оплатой 7000 рублей. </w:t>
      </w:r>
      <w:r w:rsidRPr="00586E60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6141F9" w:rsidRPr="00586E60">
        <w:rPr>
          <w:rFonts w:ascii="Times New Roman" w:hAnsi="Times New Roman" w:cs="Times New Roman"/>
          <w:sz w:val="24"/>
          <w:szCs w:val="24"/>
        </w:rPr>
        <w:t>все члены комиссии.</w:t>
      </w:r>
    </w:p>
    <w:p w:rsidR="00AE14E8" w:rsidRPr="00586E60" w:rsidRDefault="006141F9" w:rsidP="006141F9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Решили:</w:t>
      </w:r>
    </w:p>
    <w:p w:rsidR="00586E60" w:rsidRPr="00586E60" w:rsidRDefault="00586E60" w:rsidP="00586E6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С учетом имеющейся потребности в рабочей силе на территории района, считать возможным трудоустройство Фролова В.А., гражданина Казахстана.</w:t>
      </w:r>
    </w:p>
    <w:p w:rsidR="00586E60" w:rsidRPr="00586E60" w:rsidRDefault="00586E60" w:rsidP="00586E6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6141F9" w:rsidRPr="00586E60">
        <w:rPr>
          <w:rFonts w:ascii="Times New Roman" w:hAnsi="Times New Roman" w:cs="Times New Roman"/>
          <w:sz w:val="24"/>
          <w:szCs w:val="24"/>
        </w:rPr>
        <w:t xml:space="preserve"> кандидатуру Фрол</w:t>
      </w:r>
      <w:r w:rsidRPr="00586E60">
        <w:rPr>
          <w:rFonts w:ascii="Times New Roman" w:hAnsi="Times New Roman" w:cs="Times New Roman"/>
          <w:sz w:val="24"/>
          <w:szCs w:val="24"/>
        </w:rPr>
        <w:t xml:space="preserve">ова В.А., гражданина Казахстана, как целесообразную </w:t>
      </w:r>
      <w:r w:rsidR="006141F9" w:rsidRPr="00586E60">
        <w:rPr>
          <w:rFonts w:ascii="Times New Roman" w:hAnsi="Times New Roman" w:cs="Times New Roman"/>
          <w:sz w:val="24"/>
          <w:szCs w:val="24"/>
        </w:rPr>
        <w:t>для участия в Программе.</w:t>
      </w:r>
    </w:p>
    <w:p w:rsidR="00586E60" w:rsidRPr="00586E60" w:rsidRDefault="00586E60" w:rsidP="00586E60">
      <w:pPr>
        <w:rPr>
          <w:rFonts w:ascii="Times New Roman" w:hAnsi="Times New Roman" w:cs="Times New Roman"/>
          <w:sz w:val="24"/>
          <w:szCs w:val="24"/>
        </w:rPr>
      </w:pPr>
    </w:p>
    <w:p w:rsidR="006141F9" w:rsidRDefault="00586E60" w:rsidP="00586E60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ab/>
        <w:t>Чичиланов А.М.</w:t>
      </w:r>
    </w:p>
    <w:p w:rsidR="002B19E2" w:rsidRPr="00586E60" w:rsidRDefault="002B19E2" w:rsidP="002B19E2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6E60">
        <w:rPr>
          <w:rFonts w:ascii="Times New Roman" w:hAnsi="Times New Roman" w:cs="Times New Roman"/>
          <w:sz w:val="24"/>
          <w:szCs w:val="24"/>
        </w:rPr>
        <w:t>Протокол №1</w:t>
      </w:r>
    </w:p>
    <w:p w:rsidR="002B19E2" w:rsidRPr="00586E60" w:rsidRDefault="002B19E2" w:rsidP="002B19E2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          заседания межведомственной  комиссии по реализации  </w:t>
      </w:r>
      <w:r w:rsidR="0079793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программы 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2B19E2" w:rsidRPr="00586E60" w:rsidRDefault="002B19E2" w:rsidP="002B19E2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13</w:t>
      </w:r>
      <w:r w:rsidRPr="00586E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2.2014</w:t>
      </w:r>
      <w:r w:rsidRPr="00586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19E2" w:rsidRPr="00586E60" w:rsidRDefault="002B19E2" w:rsidP="002B19E2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  <w:t>Присутство</w:t>
      </w:r>
      <w:r w:rsidR="002C3DEC">
        <w:rPr>
          <w:rFonts w:ascii="Times New Roman" w:hAnsi="Times New Roman" w:cs="Times New Roman"/>
          <w:sz w:val="24"/>
          <w:szCs w:val="24"/>
        </w:rPr>
        <w:t>вали: члены комиссии в составе 8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B19E2" w:rsidRPr="00586E60" w:rsidRDefault="002B19E2" w:rsidP="002B19E2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B19E2" w:rsidRPr="00586E60" w:rsidRDefault="002B19E2" w:rsidP="002B19E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E60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79793F">
        <w:rPr>
          <w:rFonts w:ascii="Times New Roman" w:hAnsi="Times New Roman" w:cs="Times New Roman"/>
          <w:sz w:val="24"/>
          <w:szCs w:val="24"/>
        </w:rPr>
        <w:t>заявления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программе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2B19E2" w:rsidRPr="00586E60" w:rsidRDefault="002B19E2" w:rsidP="002B19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9E2" w:rsidRPr="00586E60" w:rsidRDefault="002B19E2" w:rsidP="002B1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Комиссию 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ерепанова Н.Г</w:t>
      </w:r>
      <w:r w:rsidRPr="00586E60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директор ГКУ «Центр занятости населения по Шумихинскому району», заместитель председателя комиссии</w:t>
      </w:r>
    </w:p>
    <w:p w:rsidR="002B19E2" w:rsidRPr="00586E60" w:rsidRDefault="002B19E2" w:rsidP="002B19E2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Выступили:</w:t>
      </w:r>
    </w:p>
    <w:p w:rsidR="002B19E2" w:rsidRPr="00586E60" w:rsidRDefault="002B19E2" w:rsidP="002B19E2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   По первому вопросу</w:t>
      </w:r>
      <w:r w:rsidRPr="00586E60">
        <w:rPr>
          <w:rFonts w:ascii="Times New Roman" w:hAnsi="Times New Roman" w:cs="Times New Roman"/>
          <w:sz w:val="24"/>
          <w:szCs w:val="24"/>
        </w:rPr>
        <w:t xml:space="preserve"> </w:t>
      </w:r>
      <w:r w:rsidR="006C3F9E">
        <w:rPr>
          <w:rFonts w:ascii="Times New Roman" w:hAnsi="Times New Roman" w:cs="Times New Roman"/>
          <w:sz w:val="24"/>
          <w:szCs w:val="24"/>
        </w:rPr>
        <w:t>Черепанова Н.Г</w:t>
      </w:r>
      <w:r w:rsidRPr="00586E60">
        <w:rPr>
          <w:rFonts w:ascii="Times New Roman" w:hAnsi="Times New Roman" w:cs="Times New Roman"/>
          <w:sz w:val="24"/>
          <w:szCs w:val="24"/>
        </w:rPr>
        <w:t>. Он</w:t>
      </w:r>
      <w:r w:rsidR="006C3F9E"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6C3F9E"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на ра</w:t>
      </w:r>
      <w:r w:rsidR="0079793F">
        <w:rPr>
          <w:rFonts w:ascii="Times New Roman" w:hAnsi="Times New Roman" w:cs="Times New Roman"/>
          <w:sz w:val="24"/>
          <w:szCs w:val="24"/>
        </w:rPr>
        <w:t>ссмотрение членов комиссии заявление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претендента на участие в Государственной программе по оказанию содействия добровольному переселению в Российскую Федерацию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рубежом- </w:t>
      </w:r>
      <w:r w:rsidR="006C3F9E">
        <w:rPr>
          <w:rFonts w:ascii="Times New Roman" w:hAnsi="Times New Roman" w:cs="Times New Roman"/>
          <w:sz w:val="24"/>
          <w:szCs w:val="24"/>
        </w:rPr>
        <w:t>Остапенко О.М.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Данный претендент, </w:t>
      </w:r>
      <w:r w:rsidR="006C3F9E">
        <w:rPr>
          <w:rFonts w:ascii="Times New Roman" w:hAnsi="Times New Roman" w:cs="Times New Roman"/>
          <w:sz w:val="24"/>
          <w:szCs w:val="24"/>
        </w:rPr>
        <w:t>уроженка Украины</w:t>
      </w:r>
      <w:r w:rsidRPr="00586E60">
        <w:rPr>
          <w:rFonts w:ascii="Times New Roman" w:hAnsi="Times New Roman" w:cs="Times New Roman"/>
          <w:sz w:val="24"/>
          <w:szCs w:val="24"/>
        </w:rPr>
        <w:t>, выбрал</w:t>
      </w:r>
      <w:r w:rsidR="00C42E34"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территорию для переселения – Шумихинский район, квалификация – </w:t>
      </w:r>
      <w:r w:rsidR="00C42E34">
        <w:rPr>
          <w:rFonts w:ascii="Times New Roman" w:hAnsi="Times New Roman" w:cs="Times New Roman"/>
          <w:sz w:val="24"/>
          <w:szCs w:val="24"/>
        </w:rPr>
        <w:t>врач-стоматолог, состав семьи 2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C42E34">
        <w:rPr>
          <w:rFonts w:ascii="Times New Roman" w:hAnsi="Times New Roman" w:cs="Times New Roman"/>
          <w:sz w:val="24"/>
          <w:szCs w:val="24"/>
        </w:rPr>
        <w:t xml:space="preserve">Остапенко О.М. трудоустроена в ООО «Стройоргсервис» в качестве врача-стоматолога. </w:t>
      </w:r>
      <w:r w:rsidRPr="00586E60">
        <w:rPr>
          <w:rFonts w:ascii="Times New Roman" w:hAnsi="Times New Roman" w:cs="Times New Roman"/>
          <w:sz w:val="24"/>
          <w:szCs w:val="24"/>
        </w:rPr>
        <w:t>В обсуждении приняли участие все члены комиссии.</w:t>
      </w:r>
    </w:p>
    <w:p w:rsidR="002B19E2" w:rsidRPr="00586E60" w:rsidRDefault="002B19E2" w:rsidP="002B19E2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Решили:</w:t>
      </w:r>
    </w:p>
    <w:p w:rsidR="002B19E2" w:rsidRPr="00C24AB3" w:rsidRDefault="002B19E2" w:rsidP="00C24AB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AB3">
        <w:rPr>
          <w:rFonts w:ascii="Times New Roman" w:hAnsi="Times New Roman" w:cs="Times New Roman"/>
          <w:sz w:val="24"/>
          <w:szCs w:val="24"/>
        </w:rPr>
        <w:t xml:space="preserve">С учетом имеющейся потребности в </w:t>
      </w:r>
      <w:r w:rsidR="00C42E34" w:rsidRPr="00C24AB3">
        <w:rPr>
          <w:rFonts w:ascii="Times New Roman" w:hAnsi="Times New Roman" w:cs="Times New Roman"/>
          <w:sz w:val="24"/>
          <w:szCs w:val="24"/>
        </w:rPr>
        <w:t xml:space="preserve">медицинских кадрах </w:t>
      </w:r>
      <w:r w:rsidR="00C24AB3" w:rsidRPr="00C24AB3">
        <w:rPr>
          <w:rFonts w:ascii="Times New Roman" w:hAnsi="Times New Roman" w:cs="Times New Roman"/>
          <w:sz w:val="24"/>
          <w:szCs w:val="24"/>
        </w:rPr>
        <w:t>на территории района и в связи с тем, что Остапенко О.М. трудоустроена,</w:t>
      </w:r>
      <w:r w:rsidR="002C3DEC">
        <w:rPr>
          <w:rFonts w:ascii="Times New Roman" w:hAnsi="Times New Roman" w:cs="Times New Roman"/>
          <w:sz w:val="24"/>
          <w:szCs w:val="24"/>
        </w:rPr>
        <w:t xml:space="preserve"> </w:t>
      </w:r>
      <w:r w:rsidR="00C24AB3" w:rsidRPr="00C24AB3">
        <w:rPr>
          <w:rFonts w:ascii="Times New Roman" w:hAnsi="Times New Roman" w:cs="Times New Roman"/>
          <w:sz w:val="24"/>
          <w:szCs w:val="24"/>
        </w:rPr>
        <w:t>о</w:t>
      </w:r>
      <w:r w:rsidRPr="00C24AB3">
        <w:rPr>
          <w:rFonts w:ascii="Times New Roman" w:hAnsi="Times New Roman" w:cs="Times New Roman"/>
          <w:sz w:val="24"/>
          <w:szCs w:val="24"/>
        </w:rPr>
        <w:t xml:space="preserve">добрить  кандидатуру </w:t>
      </w:r>
      <w:r w:rsidR="00C24AB3" w:rsidRPr="00C24AB3">
        <w:rPr>
          <w:rFonts w:ascii="Times New Roman" w:hAnsi="Times New Roman" w:cs="Times New Roman"/>
          <w:sz w:val="24"/>
          <w:szCs w:val="24"/>
        </w:rPr>
        <w:t>Остапенко О.М.,</w:t>
      </w:r>
      <w:r w:rsidR="002C3DEC"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>как целесообразную для участия в Программе.</w:t>
      </w:r>
    </w:p>
    <w:p w:rsidR="002B19E2" w:rsidRPr="00586E60" w:rsidRDefault="002B19E2" w:rsidP="002B19E2">
      <w:pPr>
        <w:rPr>
          <w:rFonts w:ascii="Times New Roman" w:hAnsi="Times New Roman" w:cs="Times New Roman"/>
          <w:sz w:val="24"/>
          <w:szCs w:val="24"/>
        </w:rPr>
      </w:pPr>
    </w:p>
    <w:p w:rsidR="00C24AB3" w:rsidRDefault="00C24AB3" w:rsidP="002B19E2">
      <w:pPr>
        <w:rPr>
          <w:rFonts w:ascii="Times New Roman" w:hAnsi="Times New Roman" w:cs="Times New Roman"/>
          <w:sz w:val="24"/>
          <w:szCs w:val="24"/>
        </w:rPr>
      </w:pPr>
    </w:p>
    <w:p w:rsidR="00C24AB3" w:rsidRDefault="00C24AB3" w:rsidP="002B19E2">
      <w:pPr>
        <w:rPr>
          <w:rFonts w:ascii="Times New Roman" w:hAnsi="Times New Roman" w:cs="Times New Roman"/>
          <w:sz w:val="24"/>
          <w:szCs w:val="24"/>
        </w:rPr>
      </w:pPr>
    </w:p>
    <w:p w:rsidR="002B19E2" w:rsidRPr="00586E60" w:rsidRDefault="00C24AB3" w:rsidP="002B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Черепанова Н</w:t>
      </w:r>
      <w:r w:rsidR="002B19E2" w:rsidRPr="0058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B19E2" w:rsidRPr="00586E60">
        <w:rPr>
          <w:rFonts w:ascii="Times New Roman" w:hAnsi="Times New Roman" w:cs="Times New Roman"/>
          <w:sz w:val="24"/>
          <w:szCs w:val="24"/>
        </w:rPr>
        <w:t>.</w:t>
      </w:r>
    </w:p>
    <w:p w:rsidR="00270BDC" w:rsidRDefault="00270BDC" w:rsidP="00586E60">
      <w:pPr>
        <w:rPr>
          <w:rFonts w:ascii="Times New Roman" w:hAnsi="Times New Roman" w:cs="Times New Roman"/>
          <w:sz w:val="24"/>
          <w:szCs w:val="24"/>
        </w:rPr>
      </w:pPr>
    </w:p>
    <w:p w:rsidR="00270BDC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270BDC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270BDC" w:rsidRDefault="00270BDC" w:rsidP="00270BDC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0BDC" w:rsidRPr="00586E60" w:rsidRDefault="00270BDC" w:rsidP="00270BDC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Протокол №2</w:t>
      </w:r>
    </w:p>
    <w:p w:rsidR="00270BDC" w:rsidRPr="00586E60" w:rsidRDefault="00270BDC" w:rsidP="00270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заседания межведомственной  комиссии по реализации 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программы 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270BDC" w:rsidRPr="00586E60" w:rsidRDefault="00270BDC" w:rsidP="00270BDC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</w:t>
      </w:r>
      <w:r w:rsidRPr="00586E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5.2014</w:t>
      </w:r>
      <w:r w:rsidRPr="00586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BDC" w:rsidRPr="00586E60" w:rsidRDefault="00270BDC" w:rsidP="00270BDC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  <w:t>Присутство</w:t>
      </w:r>
      <w:r>
        <w:rPr>
          <w:rFonts w:ascii="Times New Roman" w:hAnsi="Times New Roman" w:cs="Times New Roman"/>
          <w:sz w:val="24"/>
          <w:szCs w:val="24"/>
        </w:rPr>
        <w:t>вали: члены комиссии в составе 7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70BDC" w:rsidRPr="00586E60" w:rsidRDefault="00270BDC" w:rsidP="00270BDC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70BDC" w:rsidRPr="00586E60" w:rsidRDefault="00270BDC" w:rsidP="00270BD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E60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программе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270BDC" w:rsidRPr="00586E60" w:rsidRDefault="00270BDC" w:rsidP="00270BD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70BDC" w:rsidRPr="00586E60" w:rsidRDefault="00270BDC" w:rsidP="00270BDC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Комиссию вел Ч</w:t>
      </w:r>
      <w:r>
        <w:rPr>
          <w:rFonts w:ascii="Times New Roman" w:hAnsi="Times New Roman" w:cs="Times New Roman"/>
          <w:sz w:val="24"/>
          <w:szCs w:val="24"/>
        </w:rPr>
        <w:t>ичиланов А.М.</w:t>
      </w:r>
      <w:r w:rsidRPr="00586E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первый заместитель Главы Шумихинского района, председатель комиссии</w:t>
      </w: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Выступили:</w:t>
      </w: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   По первому вопросу</w:t>
      </w:r>
      <w:r w:rsidRPr="0058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Черепанова Н.Г</w:t>
      </w:r>
      <w:r w:rsidRPr="00586E60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>ссмотрение членов комиссии заявление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претендента на участие в Государственной программе по оказанию содействия добровольному переселению в Российскую Федерацию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рубежом- </w:t>
      </w:r>
      <w:r w:rsidR="002E061F">
        <w:rPr>
          <w:rFonts w:ascii="Times New Roman" w:hAnsi="Times New Roman" w:cs="Times New Roman"/>
          <w:sz w:val="24"/>
          <w:szCs w:val="24"/>
        </w:rPr>
        <w:t>Костюк Александр Владимирович.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Данный претендент, </w:t>
      </w:r>
      <w:r>
        <w:rPr>
          <w:rFonts w:ascii="Times New Roman" w:hAnsi="Times New Roman" w:cs="Times New Roman"/>
          <w:sz w:val="24"/>
          <w:szCs w:val="24"/>
        </w:rPr>
        <w:t>урожен</w:t>
      </w:r>
      <w:r w:rsidR="002E061F">
        <w:rPr>
          <w:rFonts w:ascii="Times New Roman" w:hAnsi="Times New Roman" w:cs="Times New Roman"/>
          <w:sz w:val="24"/>
          <w:szCs w:val="24"/>
        </w:rPr>
        <w:t>ец Казахстана</w:t>
      </w:r>
      <w:r w:rsidRPr="00586E60">
        <w:rPr>
          <w:rFonts w:ascii="Times New Roman" w:hAnsi="Times New Roman" w:cs="Times New Roman"/>
          <w:sz w:val="24"/>
          <w:szCs w:val="24"/>
        </w:rPr>
        <w:t xml:space="preserve">, выбрал территорию для переселения – Шумихинский район, </w:t>
      </w:r>
      <w:r w:rsidR="002E061F">
        <w:rPr>
          <w:rFonts w:ascii="Times New Roman" w:hAnsi="Times New Roman" w:cs="Times New Roman"/>
          <w:sz w:val="24"/>
          <w:szCs w:val="24"/>
        </w:rPr>
        <w:t>образование высшее, специальность</w:t>
      </w:r>
      <w:r w:rsidRPr="00586E60">
        <w:rPr>
          <w:rFonts w:ascii="Times New Roman" w:hAnsi="Times New Roman" w:cs="Times New Roman"/>
          <w:sz w:val="24"/>
          <w:szCs w:val="24"/>
        </w:rPr>
        <w:t xml:space="preserve"> – </w:t>
      </w:r>
      <w:r w:rsidR="002E061F">
        <w:rPr>
          <w:rFonts w:ascii="Times New Roman" w:hAnsi="Times New Roman" w:cs="Times New Roman"/>
          <w:sz w:val="24"/>
          <w:szCs w:val="24"/>
        </w:rPr>
        <w:t>подъемно-транспортные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061F">
        <w:rPr>
          <w:rFonts w:ascii="Times New Roman" w:hAnsi="Times New Roman" w:cs="Times New Roman"/>
          <w:sz w:val="24"/>
          <w:szCs w:val="24"/>
        </w:rPr>
        <w:t xml:space="preserve"> строительные, дорожные  машины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1F">
        <w:rPr>
          <w:rFonts w:ascii="Times New Roman" w:hAnsi="Times New Roman" w:cs="Times New Roman"/>
          <w:sz w:val="24"/>
          <w:szCs w:val="24"/>
        </w:rPr>
        <w:t>и оборудование. Состав семьи 4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2E061F">
        <w:rPr>
          <w:rFonts w:ascii="Times New Roman" w:hAnsi="Times New Roman" w:cs="Times New Roman"/>
          <w:sz w:val="24"/>
          <w:szCs w:val="24"/>
        </w:rPr>
        <w:t>Костюк А.В.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E061F">
        <w:rPr>
          <w:rFonts w:ascii="Times New Roman" w:hAnsi="Times New Roman" w:cs="Times New Roman"/>
          <w:sz w:val="24"/>
          <w:szCs w:val="24"/>
        </w:rPr>
        <w:t xml:space="preserve">обособленное подразделение Шумихинского кранового завода ЗАО «Калугатрансмаш-сервис»  в качестве директора.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0">
        <w:rPr>
          <w:rFonts w:ascii="Times New Roman" w:hAnsi="Times New Roman" w:cs="Times New Roman"/>
          <w:sz w:val="24"/>
          <w:szCs w:val="24"/>
        </w:rPr>
        <w:t>В обсуждении приняли участие все члены комиссии.</w:t>
      </w: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Решили:</w:t>
      </w:r>
    </w:p>
    <w:p w:rsidR="00270BDC" w:rsidRPr="00C24AB3" w:rsidRDefault="000E5839" w:rsidP="00270BDC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высокую квалификацию, имеющийся опыт работы, потребность района в высококвалифицированных кадрах</w:t>
      </w:r>
      <w:r w:rsidR="00270BDC" w:rsidRPr="00C24AB3">
        <w:rPr>
          <w:rFonts w:ascii="Times New Roman" w:hAnsi="Times New Roman" w:cs="Times New Roman"/>
          <w:sz w:val="24"/>
          <w:szCs w:val="24"/>
        </w:rPr>
        <w:t xml:space="preserve"> и в связи с тем, что </w:t>
      </w:r>
      <w:r>
        <w:rPr>
          <w:rFonts w:ascii="Times New Roman" w:hAnsi="Times New Roman" w:cs="Times New Roman"/>
          <w:sz w:val="24"/>
          <w:szCs w:val="24"/>
        </w:rPr>
        <w:t>Костюк А.В. трудоустроен</w:t>
      </w:r>
      <w:r w:rsidR="00270BDC" w:rsidRPr="00C24AB3">
        <w:rPr>
          <w:rFonts w:ascii="Times New Roman" w:hAnsi="Times New Roman" w:cs="Times New Roman"/>
          <w:sz w:val="24"/>
          <w:szCs w:val="24"/>
        </w:rPr>
        <w:t>,</w:t>
      </w:r>
      <w:r w:rsidR="00270BDC">
        <w:rPr>
          <w:rFonts w:ascii="Times New Roman" w:hAnsi="Times New Roman" w:cs="Times New Roman"/>
          <w:sz w:val="24"/>
          <w:szCs w:val="24"/>
        </w:rPr>
        <w:t xml:space="preserve"> </w:t>
      </w:r>
      <w:r w:rsidR="00270BDC" w:rsidRPr="00C24AB3">
        <w:rPr>
          <w:rFonts w:ascii="Times New Roman" w:hAnsi="Times New Roman" w:cs="Times New Roman"/>
          <w:sz w:val="24"/>
          <w:szCs w:val="24"/>
        </w:rPr>
        <w:t xml:space="preserve">одобрить 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Костюк А.В., </w:t>
      </w:r>
      <w:r w:rsidR="00270BDC">
        <w:rPr>
          <w:rFonts w:ascii="Times New Roman" w:hAnsi="Times New Roman" w:cs="Times New Roman"/>
          <w:sz w:val="24"/>
          <w:szCs w:val="24"/>
        </w:rPr>
        <w:t xml:space="preserve"> </w:t>
      </w:r>
      <w:r w:rsidR="00270BDC" w:rsidRPr="00C24AB3">
        <w:rPr>
          <w:rFonts w:ascii="Times New Roman" w:hAnsi="Times New Roman" w:cs="Times New Roman"/>
          <w:sz w:val="24"/>
          <w:szCs w:val="24"/>
        </w:rPr>
        <w:t>как целесообразную для участия в Программе.</w:t>
      </w: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270BDC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270BDC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839">
        <w:rPr>
          <w:rFonts w:ascii="Times New Roman" w:hAnsi="Times New Roman" w:cs="Times New Roman"/>
          <w:sz w:val="24"/>
          <w:szCs w:val="24"/>
        </w:rPr>
        <w:tab/>
      </w:r>
      <w:r w:rsidR="000E5839">
        <w:rPr>
          <w:rFonts w:ascii="Times New Roman" w:hAnsi="Times New Roman" w:cs="Times New Roman"/>
          <w:sz w:val="24"/>
          <w:szCs w:val="24"/>
        </w:rPr>
        <w:tab/>
      </w:r>
      <w:r w:rsidR="000E5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Чичиланов А.М.</w:t>
      </w:r>
    </w:p>
    <w:p w:rsidR="00270BDC" w:rsidRPr="00586E60" w:rsidRDefault="00270BDC" w:rsidP="00270BDC">
      <w:pPr>
        <w:rPr>
          <w:rFonts w:ascii="Times New Roman" w:hAnsi="Times New Roman" w:cs="Times New Roman"/>
          <w:sz w:val="24"/>
          <w:szCs w:val="24"/>
        </w:rPr>
      </w:pPr>
    </w:p>
    <w:p w:rsidR="000E1114" w:rsidRDefault="000E1114" w:rsidP="00270BDC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0E1114" w:rsidRDefault="000E1114" w:rsidP="000E1114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1114" w:rsidRDefault="000E1114" w:rsidP="000E1114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E1114" w:rsidRPr="00586E60" w:rsidRDefault="000E1114" w:rsidP="000E1114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Протокол №3</w:t>
      </w:r>
    </w:p>
    <w:p w:rsidR="000E1114" w:rsidRPr="00586E60" w:rsidRDefault="000E1114" w:rsidP="000E111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заседания межведомственной  комиссии по реализации 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программы 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0E1114" w:rsidRPr="00586E60" w:rsidRDefault="000E1114" w:rsidP="000E1114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</w:t>
      </w:r>
      <w:r w:rsidRPr="0058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11.2014</w:t>
      </w:r>
      <w:r w:rsidRPr="00586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114" w:rsidRPr="00586E60" w:rsidRDefault="000E1114" w:rsidP="000E1114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  <w:t>Присутство</w:t>
      </w:r>
      <w:r>
        <w:rPr>
          <w:rFonts w:ascii="Times New Roman" w:hAnsi="Times New Roman" w:cs="Times New Roman"/>
          <w:sz w:val="24"/>
          <w:szCs w:val="24"/>
        </w:rPr>
        <w:t>вали: члены комиссии в составе 7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E1114" w:rsidRPr="00586E60" w:rsidRDefault="000E1114" w:rsidP="000E1114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0E1114" w:rsidRPr="00586E60" w:rsidRDefault="000E1114" w:rsidP="000E11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E60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программе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0E1114" w:rsidRPr="00586E60" w:rsidRDefault="000E1114" w:rsidP="000E11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E1114" w:rsidRPr="00586E60" w:rsidRDefault="000E1114" w:rsidP="000E1114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Комиссию вел</w:t>
      </w:r>
      <w:r w:rsidR="00AA7987"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</w:t>
      </w:r>
      <w:r w:rsidR="00AA7987">
        <w:rPr>
          <w:rFonts w:ascii="Times New Roman" w:hAnsi="Times New Roman" w:cs="Times New Roman"/>
          <w:sz w:val="24"/>
          <w:szCs w:val="24"/>
        </w:rPr>
        <w:t>Кондратьева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6E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7987">
        <w:rPr>
          <w:rFonts w:ascii="Times New Roman" w:hAnsi="Times New Roman"/>
        </w:rPr>
        <w:t>заведующий отделом экономического развития, инвестиционной политики, предпринимательства и потребительского рынка</w:t>
      </w:r>
      <w:r>
        <w:rPr>
          <w:rFonts w:ascii="Times New Roman" w:hAnsi="Times New Roman"/>
        </w:rPr>
        <w:t xml:space="preserve">, </w:t>
      </w:r>
      <w:r w:rsidR="00AA7987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 xml:space="preserve"> комиссии</w:t>
      </w:r>
    </w:p>
    <w:p w:rsidR="000E1114" w:rsidRPr="00586E60" w:rsidRDefault="000E1114" w:rsidP="000E1114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Выступили:</w:t>
      </w:r>
    </w:p>
    <w:p w:rsidR="000E1114" w:rsidRPr="00586E60" w:rsidRDefault="000E1114" w:rsidP="000E1114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   По первому вопросу</w:t>
      </w:r>
      <w:r w:rsidRPr="0058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Черепанова Н.Г</w:t>
      </w:r>
      <w:r w:rsidRPr="00586E60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>ссмотрение членов комиссии заявление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претендента на участие в Государственной программе по оказанию содействия добровольному переселению в Российскую Федерацию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рубежом- </w:t>
      </w:r>
      <w:r>
        <w:rPr>
          <w:rFonts w:ascii="Times New Roman" w:hAnsi="Times New Roman" w:cs="Times New Roman"/>
          <w:sz w:val="24"/>
          <w:szCs w:val="24"/>
        </w:rPr>
        <w:t>Абрамова Ирина Григорьевна.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Данный претендент, </w:t>
      </w:r>
      <w:r>
        <w:rPr>
          <w:rFonts w:ascii="Times New Roman" w:hAnsi="Times New Roman" w:cs="Times New Roman"/>
          <w:sz w:val="24"/>
          <w:szCs w:val="24"/>
        </w:rPr>
        <w:t>уроженка Казахстана</w:t>
      </w:r>
      <w:r w:rsidRPr="00586E60">
        <w:rPr>
          <w:rFonts w:ascii="Times New Roman" w:hAnsi="Times New Roman" w:cs="Times New Roman"/>
          <w:sz w:val="24"/>
          <w:szCs w:val="24"/>
        </w:rPr>
        <w:t>, выбрал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территорию для переселения – Шумихинский район, </w:t>
      </w:r>
      <w:r>
        <w:rPr>
          <w:rFonts w:ascii="Times New Roman" w:hAnsi="Times New Roman" w:cs="Times New Roman"/>
          <w:sz w:val="24"/>
          <w:szCs w:val="24"/>
        </w:rPr>
        <w:t>образование среднее профессиональное, специальность</w:t>
      </w:r>
      <w:r w:rsidRPr="00586E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экономика, бухгалтерский учет и аудит. Состав семьи 1 человек</w:t>
      </w:r>
      <w:r w:rsidRPr="00586E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Абрамова И.Г. трудоустроена продавцом-консультантом в ИП Лукина А.В.  </w:t>
      </w:r>
      <w:r w:rsidRPr="00586E60">
        <w:rPr>
          <w:rFonts w:ascii="Times New Roman" w:hAnsi="Times New Roman" w:cs="Times New Roman"/>
          <w:sz w:val="24"/>
          <w:szCs w:val="24"/>
        </w:rPr>
        <w:t>В обсуждении приняли участие все члены комиссии.</w:t>
      </w:r>
    </w:p>
    <w:p w:rsidR="000E1114" w:rsidRPr="00586E60" w:rsidRDefault="000E1114" w:rsidP="000E1114">
      <w:pPr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Решили:</w:t>
      </w:r>
    </w:p>
    <w:p w:rsidR="000E1114" w:rsidRPr="00C24AB3" w:rsidRDefault="000E1114" w:rsidP="000E111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имеющиеся  квалификацию, опыт работы, потребность района в квалифицированных кадрах</w:t>
      </w:r>
      <w:r w:rsidRPr="00C24AB3">
        <w:rPr>
          <w:rFonts w:ascii="Times New Roman" w:hAnsi="Times New Roman" w:cs="Times New Roman"/>
          <w:sz w:val="24"/>
          <w:szCs w:val="24"/>
        </w:rPr>
        <w:t xml:space="preserve"> и в связи с тем, что </w:t>
      </w:r>
      <w:r>
        <w:rPr>
          <w:rFonts w:ascii="Times New Roman" w:hAnsi="Times New Roman" w:cs="Times New Roman"/>
          <w:sz w:val="24"/>
          <w:szCs w:val="24"/>
        </w:rPr>
        <w:t>Абрамова И.Г. трудоустроена</w:t>
      </w:r>
      <w:r w:rsidRPr="00C24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 xml:space="preserve">одобрить 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Абрамовой И.Г,  </w:t>
      </w:r>
      <w:r w:rsidRPr="00C24AB3">
        <w:rPr>
          <w:rFonts w:ascii="Times New Roman" w:hAnsi="Times New Roman" w:cs="Times New Roman"/>
          <w:sz w:val="24"/>
          <w:szCs w:val="24"/>
        </w:rPr>
        <w:t>как целесообразную для участия в Программе.</w:t>
      </w:r>
    </w:p>
    <w:p w:rsidR="000E1114" w:rsidRPr="00586E60" w:rsidRDefault="000E1114" w:rsidP="000E1114">
      <w:pPr>
        <w:rPr>
          <w:rFonts w:ascii="Times New Roman" w:hAnsi="Times New Roman" w:cs="Times New Roman"/>
          <w:sz w:val="24"/>
          <w:szCs w:val="24"/>
        </w:rPr>
      </w:pPr>
    </w:p>
    <w:p w:rsidR="000E1114" w:rsidRDefault="000E1114" w:rsidP="000E1114">
      <w:pPr>
        <w:rPr>
          <w:rFonts w:ascii="Times New Roman" w:hAnsi="Times New Roman" w:cs="Times New Roman"/>
          <w:sz w:val="24"/>
          <w:szCs w:val="24"/>
        </w:rPr>
      </w:pPr>
    </w:p>
    <w:p w:rsidR="000E1114" w:rsidRDefault="000E1114" w:rsidP="000E1114">
      <w:pPr>
        <w:rPr>
          <w:rFonts w:ascii="Times New Roman" w:hAnsi="Times New Roman" w:cs="Times New Roman"/>
          <w:sz w:val="24"/>
          <w:szCs w:val="24"/>
        </w:rPr>
      </w:pPr>
    </w:p>
    <w:p w:rsidR="000E1114" w:rsidRPr="00586E60" w:rsidRDefault="00AA7987" w:rsidP="000E1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Черепанова Н.Г.</w:t>
      </w:r>
    </w:p>
    <w:p w:rsidR="000E1114" w:rsidRPr="00586E60" w:rsidRDefault="000E1114" w:rsidP="000E1114">
      <w:pPr>
        <w:rPr>
          <w:rFonts w:ascii="Times New Roman" w:hAnsi="Times New Roman" w:cs="Times New Roman"/>
          <w:sz w:val="24"/>
          <w:szCs w:val="24"/>
        </w:rPr>
      </w:pPr>
    </w:p>
    <w:p w:rsidR="000E1114" w:rsidRPr="00270BDC" w:rsidRDefault="000E1114" w:rsidP="000E1114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D399A" w:rsidRDefault="007D399A" w:rsidP="007D399A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99A" w:rsidRPr="00586E60" w:rsidRDefault="007D399A" w:rsidP="007D399A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Протокол №4</w:t>
      </w:r>
    </w:p>
    <w:p w:rsidR="007D399A" w:rsidRPr="00586E60" w:rsidRDefault="007D399A" w:rsidP="007D39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 xml:space="preserve">заседания межведомственной  комиссии по реализации 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программы 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7D399A" w:rsidRPr="00586E60" w:rsidRDefault="007D399A" w:rsidP="007D399A">
      <w:pPr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04</w:t>
      </w:r>
      <w:r w:rsidRPr="0058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</w:t>
      </w:r>
      <w:r w:rsidRPr="00586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399A" w:rsidRPr="00586E60" w:rsidRDefault="007D399A" w:rsidP="007D399A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ab/>
        <w:t>Присутство</w:t>
      </w:r>
      <w:r w:rsidR="00523C77">
        <w:rPr>
          <w:rFonts w:ascii="Times New Roman" w:hAnsi="Times New Roman" w:cs="Times New Roman"/>
          <w:sz w:val="24"/>
          <w:szCs w:val="24"/>
        </w:rPr>
        <w:t>вали: члены комиссии в составе 10</w:t>
      </w:r>
      <w:r w:rsidRPr="00586E6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D399A" w:rsidRPr="00586E60" w:rsidRDefault="007D399A" w:rsidP="007D399A">
      <w:pPr>
        <w:shd w:val="clear" w:color="auto" w:fill="FFFFFF"/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E6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D399A" w:rsidRPr="00586E60" w:rsidRDefault="007D399A" w:rsidP="00523C7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E60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для участия в Государственной программе по оказанию содействия добровольному переселению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</w:t>
      </w:r>
    </w:p>
    <w:p w:rsidR="007D399A" w:rsidRDefault="007D399A" w:rsidP="00523C7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Pr="00586E60" w:rsidRDefault="007D399A" w:rsidP="00523C7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Комиссию вел Ч</w:t>
      </w:r>
      <w:r>
        <w:rPr>
          <w:rFonts w:ascii="Times New Roman" w:hAnsi="Times New Roman" w:cs="Times New Roman"/>
          <w:sz w:val="24"/>
          <w:szCs w:val="24"/>
        </w:rPr>
        <w:t>ичиланов А.М.</w:t>
      </w:r>
      <w:r w:rsidRPr="00586E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первый заместитель Главы Шумихинского района, председатель комиссии</w:t>
      </w:r>
    </w:p>
    <w:p w:rsidR="007D399A" w:rsidRPr="00586E60" w:rsidRDefault="007D399A" w:rsidP="00523C7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Выступили:</w:t>
      </w: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b/>
          <w:sz w:val="24"/>
          <w:szCs w:val="24"/>
        </w:rPr>
        <w:t xml:space="preserve">   По первому вопросу</w:t>
      </w:r>
      <w:r w:rsidRPr="0058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Черепанова Н.Г</w:t>
      </w:r>
      <w:r w:rsidRPr="00586E60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E60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>ссмотрение членов комиссии заявление</w:t>
      </w:r>
      <w:r w:rsidRPr="00586E60">
        <w:rPr>
          <w:rFonts w:ascii="Times New Roman" w:hAnsi="Times New Roman" w:cs="Times New Roman"/>
          <w:sz w:val="24"/>
          <w:szCs w:val="24"/>
        </w:rPr>
        <w:t xml:space="preserve"> претендента на участие в Государственной программе по оказанию содействия добровольному переселению в Российскую Федерацию соотечественников, </w:t>
      </w:r>
      <w:r w:rsidRPr="00586E6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Pr="00586E60">
        <w:rPr>
          <w:rFonts w:ascii="Times New Roman" w:hAnsi="Times New Roman" w:cs="Times New Roman"/>
          <w:sz w:val="24"/>
          <w:szCs w:val="24"/>
        </w:rPr>
        <w:t xml:space="preserve"> за рубежом- </w:t>
      </w:r>
      <w:r>
        <w:rPr>
          <w:rFonts w:ascii="Times New Roman" w:hAnsi="Times New Roman" w:cs="Times New Roman"/>
          <w:sz w:val="24"/>
          <w:szCs w:val="24"/>
        </w:rPr>
        <w:t>Теплых Александра Федоровича.</w:t>
      </w:r>
      <w:r w:rsidRPr="00586E60">
        <w:rPr>
          <w:rFonts w:ascii="Times New Roman" w:hAnsi="Times New Roman" w:cs="Times New Roman"/>
          <w:sz w:val="24"/>
          <w:szCs w:val="24"/>
        </w:rPr>
        <w:t xml:space="preserve"> Данный претендент, </w:t>
      </w:r>
      <w:r>
        <w:rPr>
          <w:rFonts w:ascii="Times New Roman" w:hAnsi="Times New Roman" w:cs="Times New Roman"/>
          <w:sz w:val="24"/>
          <w:szCs w:val="24"/>
        </w:rPr>
        <w:t>гражданин Украины</w:t>
      </w:r>
      <w:r w:rsidRPr="00586E60">
        <w:rPr>
          <w:rFonts w:ascii="Times New Roman" w:hAnsi="Times New Roman" w:cs="Times New Roman"/>
          <w:sz w:val="24"/>
          <w:szCs w:val="24"/>
        </w:rPr>
        <w:t xml:space="preserve">, выбрал территорию для переселения – Шумихинский район, </w:t>
      </w:r>
      <w:r>
        <w:rPr>
          <w:rFonts w:ascii="Times New Roman" w:hAnsi="Times New Roman" w:cs="Times New Roman"/>
          <w:sz w:val="24"/>
          <w:szCs w:val="24"/>
        </w:rPr>
        <w:t>образование общее среднее. Состав семьи 3 человека</w:t>
      </w:r>
      <w:r w:rsidRPr="00586E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Теплых А.Ф. трудоустроен электросварщиком в ЗАО «Калугатрансмаш-сервис».  </w:t>
      </w:r>
      <w:r w:rsidRPr="00586E60">
        <w:rPr>
          <w:rFonts w:ascii="Times New Roman" w:hAnsi="Times New Roman" w:cs="Times New Roman"/>
          <w:sz w:val="24"/>
          <w:szCs w:val="24"/>
        </w:rPr>
        <w:t>В обсуждении приняли участие все члены комиссии.</w:t>
      </w: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E60">
        <w:rPr>
          <w:rFonts w:ascii="Times New Roman" w:hAnsi="Times New Roman" w:cs="Times New Roman"/>
          <w:sz w:val="24"/>
          <w:szCs w:val="24"/>
        </w:rPr>
        <w:t>Решили:</w:t>
      </w:r>
    </w:p>
    <w:p w:rsidR="007D399A" w:rsidRPr="00C24AB3" w:rsidRDefault="007D399A" w:rsidP="00523C7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имеющиеся  квалификацию, опыт работы, потребность района в квалифицированных кадрах</w:t>
      </w:r>
      <w:r w:rsidRPr="00C24AB3">
        <w:rPr>
          <w:rFonts w:ascii="Times New Roman" w:hAnsi="Times New Roman" w:cs="Times New Roman"/>
          <w:sz w:val="24"/>
          <w:szCs w:val="24"/>
        </w:rPr>
        <w:t xml:space="preserve"> и в связи с тем, что </w:t>
      </w:r>
      <w:r>
        <w:rPr>
          <w:rFonts w:ascii="Times New Roman" w:hAnsi="Times New Roman" w:cs="Times New Roman"/>
          <w:sz w:val="24"/>
          <w:szCs w:val="24"/>
        </w:rPr>
        <w:t>Теплых А.Ф. трудоустроен</w:t>
      </w:r>
      <w:r w:rsidRPr="00C24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 xml:space="preserve">одобрить 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Теплых А.Ф.,  </w:t>
      </w:r>
      <w:r w:rsidRPr="00C24AB3">
        <w:rPr>
          <w:rFonts w:ascii="Times New Roman" w:hAnsi="Times New Roman" w:cs="Times New Roman"/>
          <w:sz w:val="24"/>
          <w:szCs w:val="24"/>
        </w:rPr>
        <w:t>как целесообразную для участия в Программе.</w:t>
      </w: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Чичиланов А.М.</w:t>
      </w:r>
    </w:p>
    <w:p w:rsidR="007D399A" w:rsidRPr="00586E60" w:rsidRDefault="007D399A" w:rsidP="0052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9A" w:rsidRPr="00270BDC" w:rsidRDefault="007D399A" w:rsidP="00523C77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9E2" w:rsidRPr="000E1114" w:rsidRDefault="002B19E2" w:rsidP="00523C77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B19E2" w:rsidRPr="000E1114" w:rsidSect="0090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B9" w:rsidRDefault="00FA07B9" w:rsidP="0006585A">
      <w:pPr>
        <w:spacing w:after="0" w:line="240" w:lineRule="auto"/>
      </w:pPr>
      <w:r>
        <w:separator/>
      </w:r>
    </w:p>
  </w:endnote>
  <w:endnote w:type="continuationSeparator" w:id="1">
    <w:p w:rsidR="00FA07B9" w:rsidRDefault="00FA07B9" w:rsidP="0006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B9" w:rsidRDefault="00FA07B9" w:rsidP="0006585A">
      <w:pPr>
        <w:spacing w:after="0" w:line="240" w:lineRule="auto"/>
      </w:pPr>
      <w:r>
        <w:separator/>
      </w:r>
    </w:p>
  </w:footnote>
  <w:footnote w:type="continuationSeparator" w:id="1">
    <w:p w:rsidR="00FA07B9" w:rsidRDefault="00FA07B9" w:rsidP="0006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99"/>
    <w:multiLevelType w:val="hybridMultilevel"/>
    <w:tmpl w:val="B4164BEC"/>
    <w:lvl w:ilvl="0" w:tplc="FABA45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56E"/>
    <w:multiLevelType w:val="hybridMultilevel"/>
    <w:tmpl w:val="53BA883A"/>
    <w:lvl w:ilvl="0" w:tplc="0562F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D5EC6"/>
    <w:multiLevelType w:val="hybridMultilevel"/>
    <w:tmpl w:val="6F6A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5F18"/>
    <w:multiLevelType w:val="hybridMultilevel"/>
    <w:tmpl w:val="53BA883A"/>
    <w:lvl w:ilvl="0" w:tplc="0562F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FB2FC1"/>
    <w:multiLevelType w:val="hybridMultilevel"/>
    <w:tmpl w:val="AE265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6E60"/>
    <w:multiLevelType w:val="hybridMultilevel"/>
    <w:tmpl w:val="53BA883A"/>
    <w:lvl w:ilvl="0" w:tplc="0562F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2A7575"/>
    <w:multiLevelType w:val="hybridMultilevel"/>
    <w:tmpl w:val="53BA883A"/>
    <w:lvl w:ilvl="0" w:tplc="0562F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FD06AE"/>
    <w:multiLevelType w:val="hybridMultilevel"/>
    <w:tmpl w:val="DBD899C4"/>
    <w:lvl w:ilvl="0" w:tplc="11D42F2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4B"/>
    <w:rsid w:val="00000D12"/>
    <w:rsid w:val="0000327D"/>
    <w:rsid w:val="000135C9"/>
    <w:rsid w:val="00046C18"/>
    <w:rsid w:val="0006585A"/>
    <w:rsid w:val="0008773D"/>
    <w:rsid w:val="00097CB7"/>
    <w:rsid w:val="000A223C"/>
    <w:rsid w:val="000E1114"/>
    <w:rsid w:val="000E1D77"/>
    <w:rsid w:val="000E5839"/>
    <w:rsid w:val="00182139"/>
    <w:rsid w:val="001A77D1"/>
    <w:rsid w:val="00270BDC"/>
    <w:rsid w:val="002A1286"/>
    <w:rsid w:val="002A6BCE"/>
    <w:rsid w:val="002B19E2"/>
    <w:rsid w:val="002C3DEC"/>
    <w:rsid w:val="002D0593"/>
    <w:rsid w:val="002E061F"/>
    <w:rsid w:val="00382383"/>
    <w:rsid w:val="00384E4B"/>
    <w:rsid w:val="0046644B"/>
    <w:rsid w:val="00495F56"/>
    <w:rsid w:val="00523C77"/>
    <w:rsid w:val="00586E60"/>
    <w:rsid w:val="0059048C"/>
    <w:rsid w:val="00592C9F"/>
    <w:rsid w:val="005E1D22"/>
    <w:rsid w:val="005F3415"/>
    <w:rsid w:val="00607DAD"/>
    <w:rsid w:val="006141F9"/>
    <w:rsid w:val="006A41F6"/>
    <w:rsid w:val="006C33CD"/>
    <w:rsid w:val="006C3F9E"/>
    <w:rsid w:val="0079793F"/>
    <w:rsid w:val="007C6CA5"/>
    <w:rsid w:val="007D399A"/>
    <w:rsid w:val="008343F4"/>
    <w:rsid w:val="0085582F"/>
    <w:rsid w:val="00860A0B"/>
    <w:rsid w:val="008808E3"/>
    <w:rsid w:val="00896BE1"/>
    <w:rsid w:val="008C0D7C"/>
    <w:rsid w:val="008C5111"/>
    <w:rsid w:val="0090426E"/>
    <w:rsid w:val="00945D9C"/>
    <w:rsid w:val="00A145FC"/>
    <w:rsid w:val="00AA7987"/>
    <w:rsid w:val="00AD712E"/>
    <w:rsid w:val="00AE14E8"/>
    <w:rsid w:val="00B06640"/>
    <w:rsid w:val="00B531CF"/>
    <w:rsid w:val="00B61F83"/>
    <w:rsid w:val="00B82040"/>
    <w:rsid w:val="00C24AB3"/>
    <w:rsid w:val="00C42E34"/>
    <w:rsid w:val="00CF41E0"/>
    <w:rsid w:val="00D4475E"/>
    <w:rsid w:val="00D7077B"/>
    <w:rsid w:val="00D77460"/>
    <w:rsid w:val="00E263C0"/>
    <w:rsid w:val="00E3660E"/>
    <w:rsid w:val="00E648C7"/>
    <w:rsid w:val="00E928DF"/>
    <w:rsid w:val="00ED2E08"/>
    <w:rsid w:val="00F241F1"/>
    <w:rsid w:val="00F5247C"/>
    <w:rsid w:val="00FA07B9"/>
    <w:rsid w:val="00FD365E"/>
    <w:rsid w:val="00F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6E"/>
  </w:style>
  <w:style w:type="paragraph" w:styleId="1">
    <w:name w:val="heading 1"/>
    <w:basedOn w:val="a"/>
    <w:link w:val="10"/>
    <w:uiPriority w:val="9"/>
    <w:qFormat/>
    <w:rsid w:val="0046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4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46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644B"/>
    <w:rPr>
      <w:color w:val="0000FF"/>
      <w:u w:val="single"/>
    </w:rPr>
  </w:style>
  <w:style w:type="paragraph" w:customStyle="1" w:styleId="dktexright">
    <w:name w:val="dktexright"/>
    <w:basedOn w:val="a"/>
    <w:rsid w:val="0046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F524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onsPlusNormal">
    <w:name w:val="ConsPlusNormal"/>
    <w:next w:val="a"/>
    <w:rsid w:val="00F524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bidi="ru-RU"/>
    </w:rPr>
  </w:style>
  <w:style w:type="paragraph" w:styleId="a5">
    <w:name w:val="header"/>
    <w:basedOn w:val="a"/>
    <w:link w:val="a6"/>
    <w:uiPriority w:val="99"/>
    <w:semiHidden/>
    <w:unhideWhenUsed/>
    <w:rsid w:val="000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85A"/>
  </w:style>
  <w:style w:type="paragraph" w:styleId="a7">
    <w:name w:val="footer"/>
    <w:basedOn w:val="a"/>
    <w:link w:val="a8"/>
    <w:uiPriority w:val="99"/>
    <w:semiHidden/>
    <w:unhideWhenUsed/>
    <w:rsid w:val="000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85A"/>
  </w:style>
  <w:style w:type="paragraph" w:styleId="a9">
    <w:name w:val="List Paragraph"/>
    <w:basedOn w:val="a"/>
    <w:uiPriority w:val="34"/>
    <w:qFormat/>
    <w:rsid w:val="002A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kaluga/act4n/z199.htm" TargetMode="External"/><Relationship Id="rId13" Type="http://schemas.openxmlformats.org/officeDocument/2006/relationships/hyperlink" Target="http://www.law7.ru/kaluga/act4n/z19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w7.ru/kaluga/act4n/z19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7.ru/kaluga/act4n/z19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w7.ru/kaluga/act3h/d87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7.ru/kaluga/act4n/z726.htm" TargetMode="External"/><Relationship Id="rId14" Type="http://schemas.openxmlformats.org/officeDocument/2006/relationships/hyperlink" Target="http://www.law7.ru/kaluga/act4n/z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B00-BBDE-4E3B-B553-E6A8D6A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Admin</cp:lastModifiedBy>
  <cp:revision>2</cp:revision>
  <cp:lastPrinted>2014-12-04T05:43:00Z</cp:lastPrinted>
  <dcterms:created xsi:type="dcterms:W3CDTF">2018-01-31T10:23:00Z</dcterms:created>
  <dcterms:modified xsi:type="dcterms:W3CDTF">2018-01-31T10:23:00Z</dcterms:modified>
</cp:coreProperties>
</file>